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FE87" w14:textId="77777777" w:rsidR="00345E45" w:rsidRPr="002E32D5" w:rsidRDefault="00345E45" w:rsidP="00345E45">
      <w:pPr>
        <w:jc w:val="center"/>
        <w:rPr>
          <w:b/>
          <w:color w:val="auto"/>
          <w:szCs w:val="24"/>
          <w:shd w:val="clear" w:color="auto" w:fill="E6F7FF"/>
        </w:rPr>
      </w:pPr>
      <w:r w:rsidRPr="002E32D5">
        <w:rPr>
          <w:b/>
          <w:color w:val="auto"/>
          <w:szCs w:val="24"/>
          <w:shd w:val="clear" w:color="auto" w:fill="E6F7FF"/>
        </w:rPr>
        <w:t>Govt. Hnahthial College</w:t>
      </w:r>
    </w:p>
    <w:p w14:paraId="590E49B9" w14:textId="62EF4FB6" w:rsidR="00345E45" w:rsidRPr="002E32D5" w:rsidRDefault="00345E45" w:rsidP="00345E45">
      <w:pPr>
        <w:jc w:val="center"/>
        <w:rPr>
          <w:b/>
          <w:color w:val="auto"/>
          <w:szCs w:val="24"/>
          <w:shd w:val="clear" w:color="auto" w:fill="E6F7FF"/>
        </w:rPr>
      </w:pPr>
      <w:r w:rsidRPr="002E32D5">
        <w:rPr>
          <w:b/>
          <w:color w:val="auto"/>
          <w:szCs w:val="24"/>
          <w:shd w:val="clear" w:color="auto" w:fill="E6F7FF"/>
        </w:rPr>
        <w:t xml:space="preserve">Annual report of the </w:t>
      </w:r>
      <w:r w:rsidR="001129CC">
        <w:rPr>
          <w:b/>
          <w:color w:val="auto"/>
          <w:szCs w:val="24"/>
          <w:shd w:val="clear" w:color="auto" w:fill="E6F7FF"/>
        </w:rPr>
        <w:t>physical infrastructure and learning resources for the year</w:t>
      </w:r>
      <w:r w:rsidRPr="002E32D5">
        <w:rPr>
          <w:b/>
          <w:color w:val="auto"/>
          <w:szCs w:val="24"/>
          <w:shd w:val="clear" w:color="auto" w:fill="E6F7FF"/>
        </w:rPr>
        <w:t xml:space="preserve"> 202</w:t>
      </w:r>
      <w:r w:rsidR="00EF37CE">
        <w:rPr>
          <w:b/>
          <w:color w:val="auto"/>
          <w:szCs w:val="24"/>
          <w:shd w:val="clear" w:color="auto" w:fill="E6F7FF"/>
        </w:rPr>
        <w:t>3</w:t>
      </w:r>
      <w:r w:rsidRPr="002E32D5">
        <w:rPr>
          <w:b/>
          <w:color w:val="auto"/>
          <w:szCs w:val="24"/>
          <w:shd w:val="clear" w:color="auto" w:fill="E6F7FF"/>
        </w:rPr>
        <w:t>-202</w:t>
      </w:r>
      <w:r w:rsidR="00EF37CE">
        <w:rPr>
          <w:b/>
          <w:color w:val="auto"/>
          <w:szCs w:val="24"/>
          <w:shd w:val="clear" w:color="auto" w:fill="E6F7FF"/>
        </w:rPr>
        <w:t>4</w:t>
      </w:r>
    </w:p>
    <w:p w14:paraId="142F1F64" w14:textId="77777777" w:rsidR="00345E45" w:rsidRPr="002E32D5" w:rsidRDefault="00345E45" w:rsidP="00345E45">
      <w:pPr>
        <w:jc w:val="center"/>
        <w:rPr>
          <w:b/>
          <w:color w:val="auto"/>
          <w:szCs w:val="24"/>
          <w:shd w:val="clear" w:color="auto" w:fill="E6F7FF"/>
        </w:rPr>
      </w:pPr>
    </w:p>
    <w:tbl>
      <w:tblPr>
        <w:tblStyle w:val="TableGrid"/>
        <w:tblW w:w="17969" w:type="dxa"/>
        <w:tblLayout w:type="fixed"/>
        <w:tblLook w:val="04A0" w:firstRow="1" w:lastRow="0" w:firstColumn="1" w:lastColumn="0" w:noHBand="0" w:noVBand="1"/>
      </w:tblPr>
      <w:tblGrid>
        <w:gridCol w:w="517"/>
        <w:gridCol w:w="2035"/>
        <w:gridCol w:w="1743"/>
        <w:gridCol w:w="4252"/>
        <w:gridCol w:w="9422"/>
      </w:tblGrid>
      <w:tr w:rsidR="00345E45" w:rsidRPr="002E32D5" w14:paraId="177000C3" w14:textId="77777777" w:rsidTr="008F41AF">
        <w:tc>
          <w:tcPr>
            <w:tcW w:w="517" w:type="dxa"/>
          </w:tcPr>
          <w:p w14:paraId="6ED4095B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color w:val="auto"/>
                <w:szCs w:val="24"/>
              </w:rPr>
              <w:t>Sl. No</w:t>
            </w:r>
          </w:p>
        </w:tc>
        <w:tc>
          <w:tcPr>
            <w:tcW w:w="2035" w:type="dxa"/>
          </w:tcPr>
          <w:p w14:paraId="5777D394" w14:textId="77777777" w:rsidR="00345E45" w:rsidRPr="002E32D5" w:rsidRDefault="00345E45" w:rsidP="00345E45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color w:val="auto"/>
                <w:szCs w:val="24"/>
              </w:rPr>
              <w:t xml:space="preserve">Name of </w:t>
            </w:r>
            <w:r>
              <w:rPr>
                <w:b/>
                <w:color w:val="auto"/>
                <w:szCs w:val="24"/>
              </w:rPr>
              <w:t>Infrastructure</w:t>
            </w:r>
          </w:p>
        </w:tc>
        <w:tc>
          <w:tcPr>
            <w:tcW w:w="1743" w:type="dxa"/>
          </w:tcPr>
          <w:p w14:paraId="2AFCC7C8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No. of infrastructure</w:t>
            </w:r>
          </w:p>
        </w:tc>
        <w:tc>
          <w:tcPr>
            <w:tcW w:w="4252" w:type="dxa"/>
          </w:tcPr>
          <w:p w14:paraId="3E891687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color w:val="auto"/>
                <w:szCs w:val="24"/>
              </w:rPr>
              <w:t>Description</w:t>
            </w:r>
          </w:p>
        </w:tc>
        <w:tc>
          <w:tcPr>
            <w:tcW w:w="9422" w:type="dxa"/>
          </w:tcPr>
          <w:p w14:paraId="2C320ED6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color w:val="auto"/>
                <w:szCs w:val="24"/>
              </w:rPr>
              <w:t>Photograph</w:t>
            </w:r>
          </w:p>
        </w:tc>
      </w:tr>
      <w:tr w:rsidR="00345E45" w:rsidRPr="002E32D5" w14:paraId="702B90D6" w14:textId="77777777" w:rsidTr="008F41AF">
        <w:tc>
          <w:tcPr>
            <w:tcW w:w="517" w:type="dxa"/>
          </w:tcPr>
          <w:p w14:paraId="3ED9E439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 w:rsidRPr="002E32D5">
              <w:rPr>
                <w:color w:val="auto"/>
                <w:szCs w:val="24"/>
              </w:rPr>
              <w:t>1</w:t>
            </w:r>
          </w:p>
        </w:tc>
        <w:tc>
          <w:tcPr>
            <w:tcW w:w="2035" w:type="dxa"/>
          </w:tcPr>
          <w:p w14:paraId="48153F11" w14:textId="77777777" w:rsidR="00345E45" w:rsidRPr="002E32D5" w:rsidRDefault="00345E45" w:rsidP="009208C1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Classrooms</w:t>
            </w:r>
            <w:r w:rsidR="00EE2CF5">
              <w:rPr>
                <w:color w:val="auto"/>
                <w:szCs w:val="24"/>
              </w:rPr>
              <w:t xml:space="preserve"> (overall)</w:t>
            </w:r>
            <w:r w:rsidR="00B777E2">
              <w:rPr>
                <w:color w:val="auto"/>
                <w:szCs w:val="24"/>
              </w:rPr>
              <w:t xml:space="preserve"> and </w:t>
            </w:r>
            <w:r w:rsidR="009208C1">
              <w:rPr>
                <w:color w:val="auto"/>
                <w:szCs w:val="24"/>
              </w:rPr>
              <w:t>attached</w:t>
            </w:r>
            <w:r w:rsidR="00B777E2">
              <w:rPr>
                <w:color w:val="auto"/>
                <w:szCs w:val="24"/>
              </w:rPr>
              <w:t xml:space="preserve"> infrastructure</w:t>
            </w:r>
          </w:p>
        </w:tc>
        <w:tc>
          <w:tcPr>
            <w:tcW w:w="1743" w:type="dxa"/>
          </w:tcPr>
          <w:p w14:paraId="72213947" w14:textId="77777777" w:rsidR="00345E45" w:rsidRPr="002E32D5" w:rsidRDefault="003C4197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14 rooms</w:t>
            </w:r>
          </w:p>
        </w:tc>
        <w:tc>
          <w:tcPr>
            <w:tcW w:w="4252" w:type="dxa"/>
          </w:tcPr>
          <w:p w14:paraId="7F9F4B48" w14:textId="77777777" w:rsidR="00345E45" w:rsidRDefault="00345E45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The college has 13</w:t>
            </w:r>
            <w:r w:rsidR="000913EF">
              <w:rPr>
                <w:szCs w:val="24"/>
              </w:rPr>
              <w:t xml:space="preserve">  classrooms and 1 seminar hall</w:t>
            </w:r>
            <w:r>
              <w:rPr>
                <w:szCs w:val="24"/>
              </w:rPr>
              <w:t xml:space="preserve"> with adequate seatings, lighting, cooling facilities and white boards to impart classroom learning, teaching as well as group discussions and presentations</w:t>
            </w:r>
            <w:r w:rsidR="00EE2CF5">
              <w:rPr>
                <w:szCs w:val="24"/>
              </w:rPr>
              <w:t>.</w:t>
            </w:r>
          </w:p>
          <w:p w14:paraId="1D17F7FA" w14:textId="77777777" w:rsidR="009465AB" w:rsidRDefault="009465AB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Total number of seats – </w:t>
            </w:r>
            <w:r w:rsidR="00ED4B3D">
              <w:rPr>
                <w:szCs w:val="24"/>
              </w:rPr>
              <w:t xml:space="preserve"> 239</w:t>
            </w:r>
            <w:r w:rsidR="00327333">
              <w:rPr>
                <w:szCs w:val="24"/>
              </w:rPr>
              <w:t xml:space="preserve"> (</w:t>
            </w:r>
            <w:r w:rsidR="00F13519">
              <w:rPr>
                <w:szCs w:val="24"/>
              </w:rPr>
              <w:t xml:space="preserve"> customised </w:t>
            </w:r>
            <w:r w:rsidR="00327333">
              <w:rPr>
                <w:szCs w:val="24"/>
              </w:rPr>
              <w:t>benches with attached desks)</w:t>
            </w:r>
          </w:p>
          <w:p w14:paraId="3B90FE2C" w14:textId="77777777" w:rsidR="009465AB" w:rsidRDefault="009465AB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No. of Lights in all classrooms –</w:t>
            </w:r>
            <w:r w:rsidR="00ED4B3D">
              <w:rPr>
                <w:szCs w:val="24"/>
              </w:rPr>
              <w:t xml:space="preserve"> 79 (LED and standard tube)</w:t>
            </w:r>
          </w:p>
          <w:p w14:paraId="4473BB58" w14:textId="77777777" w:rsidR="009465AB" w:rsidRDefault="009465AB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No. of cooling systems (fans) – </w:t>
            </w:r>
            <w:r w:rsidR="000913EF">
              <w:rPr>
                <w:szCs w:val="24"/>
              </w:rPr>
              <w:t>44 (wall mount and ceiling fans)</w:t>
            </w:r>
          </w:p>
          <w:p w14:paraId="26E7053F" w14:textId="77777777" w:rsidR="009465AB" w:rsidRDefault="009465AB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No of lecterns –</w:t>
            </w:r>
            <w:r w:rsidR="00F5416F">
              <w:rPr>
                <w:szCs w:val="24"/>
              </w:rPr>
              <w:t xml:space="preserve"> 10</w:t>
            </w:r>
          </w:p>
          <w:p w14:paraId="07C11968" w14:textId="77777777" w:rsidR="009465AB" w:rsidRPr="002E32D5" w:rsidRDefault="009465AB" w:rsidP="00E03D7F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No.of white boards -</w:t>
            </w:r>
            <w:r w:rsidR="00F5416F">
              <w:rPr>
                <w:szCs w:val="24"/>
              </w:rPr>
              <w:t xml:space="preserve"> </w:t>
            </w:r>
            <w:r w:rsidR="000B3B05">
              <w:rPr>
                <w:szCs w:val="24"/>
              </w:rPr>
              <w:t>14</w:t>
            </w:r>
          </w:p>
        </w:tc>
        <w:tc>
          <w:tcPr>
            <w:tcW w:w="9422" w:type="dxa"/>
          </w:tcPr>
          <w:p w14:paraId="15F86441" w14:textId="77777777" w:rsidR="00345E45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  <w:r w:rsidRPr="00893EEE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593F3840" wp14:editId="695DD347">
                  <wp:extent cx="4076700" cy="3057525"/>
                  <wp:effectExtent l="19050" t="0" r="0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AD14D" w14:textId="77777777" w:rsidR="007E04C1" w:rsidRDefault="007E04C1" w:rsidP="007E04C1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Seminar Hall</w:t>
            </w:r>
          </w:p>
          <w:p w14:paraId="06AC5FF3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1DE9B330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298BFDF9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7A9B0282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27BC3941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7AED282F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772B8E67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5D030505" w14:textId="77777777" w:rsidR="00893EEE" w:rsidRDefault="00893EEE" w:rsidP="00893EEE">
            <w:pPr>
              <w:rPr>
                <w:b/>
                <w:color w:val="auto"/>
                <w:szCs w:val="24"/>
              </w:rPr>
            </w:pPr>
            <w:r w:rsidRPr="00893EEE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4F7F3770" wp14:editId="5E7EAC10">
                  <wp:extent cx="4076700" cy="3057525"/>
                  <wp:effectExtent l="19050" t="0" r="0" b="0"/>
                  <wp:docPr id="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4778B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72CAEA75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  <w:r w:rsidRPr="00893EEE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3C9BBCA0" wp14:editId="3DA025A9">
                  <wp:extent cx="4076700" cy="2293143"/>
                  <wp:effectExtent l="1905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177F9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00B473D6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25CC8D45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33545035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4495D2D0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42C557AE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27C195C3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489B34BA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0542AA13" w14:textId="77777777" w:rsidR="00893EEE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698360F5" w14:textId="77777777" w:rsidR="00893EEE" w:rsidRPr="002E32D5" w:rsidRDefault="00893EEE" w:rsidP="00E03D7F">
            <w:pPr>
              <w:jc w:val="center"/>
              <w:rPr>
                <w:b/>
                <w:color w:val="auto"/>
                <w:szCs w:val="24"/>
              </w:rPr>
            </w:pPr>
          </w:p>
        </w:tc>
      </w:tr>
      <w:tr w:rsidR="00345E45" w:rsidRPr="002E32D5" w14:paraId="7E35E6CF" w14:textId="77777777" w:rsidTr="008F41AF">
        <w:tc>
          <w:tcPr>
            <w:tcW w:w="517" w:type="dxa"/>
          </w:tcPr>
          <w:p w14:paraId="526048EB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color w:val="auto"/>
                <w:szCs w:val="24"/>
              </w:rPr>
              <w:lastRenderedPageBreak/>
              <w:t>2</w:t>
            </w:r>
          </w:p>
        </w:tc>
        <w:tc>
          <w:tcPr>
            <w:tcW w:w="2035" w:type="dxa"/>
          </w:tcPr>
          <w:p w14:paraId="52DA3DDB" w14:textId="77777777" w:rsidR="00345E45" w:rsidRPr="002E32D5" w:rsidRDefault="00EE2CF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Classrooms equipped with projector and WIFI accessibility</w:t>
            </w:r>
          </w:p>
        </w:tc>
        <w:tc>
          <w:tcPr>
            <w:tcW w:w="1743" w:type="dxa"/>
          </w:tcPr>
          <w:p w14:paraId="1983D646" w14:textId="77777777" w:rsidR="00345E45" w:rsidRPr="002E32D5" w:rsidRDefault="00EE2CF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7</w:t>
            </w:r>
          </w:p>
        </w:tc>
        <w:tc>
          <w:tcPr>
            <w:tcW w:w="4252" w:type="dxa"/>
          </w:tcPr>
          <w:p w14:paraId="71BFFB7E" w14:textId="77777777" w:rsidR="00345E45" w:rsidRPr="002E32D5" w:rsidRDefault="00D40247" w:rsidP="00D40247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Of the </w:t>
            </w:r>
            <w:r w:rsidR="00EE2CF5">
              <w:rPr>
                <w:szCs w:val="24"/>
              </w:rPr>
              <w:t>classrooms of the college, 7 classrooms (which are core classrooms</w:t>
            </w:r>
            <w:r w:rsidR="00355E32">
              <w:rPr>
                <w:szCs w:val="24"/>
              </w:rPr>
              <w:t xml:space="preserve"> for the 7 different departments</w:t>
            </w:r>
            <w:r w:rsidR="00EE2CF5">
              <w:rPr>
                <w:szCs w:val="24"/>
              </w:rPr>
              <w:t>) besides</w:t>
            </w:r>
            <w:r>
              <w:rPr>
                <w:szCs w:val="24"/>
              </w:rPr>
              <w:t xml:space="preserve"> having</w:t>
            </w:r>
            <w:r w:rsidR="00EE2CF5">
              <w:rPr>
                <w:szCs w:val="24"/>
              </w:rPr>
              <w:t xml:space="preserve"> the</w:t>
            </w:r>
            <w:r>
              <w:rPr>
                <w:szCs w:val="24"/>
              </w:rPr>
              <w:t xml:space="preserve"> common</w:t>
            </w:r>
            <w:r w:rsidR="00EE2CF5">
              <w:rPr>
                <w:szCs w:val="24"/>
              </w:rPr>
              <w:t xml:space="preserve"> infrastructure of  all the classrooms of the college are specifically equipped with overhead projectors</w:t>
            </w:r>
            <w:r w:rsidR="00355322">
              <w:rPr>
                <w:szCs w:val="24"/>
              </w:rPr>
              <w:t xml:space="preserve"> (EPSON) </w:t>
            </w:r>
            <w:r w:rsidR="00EE2CF5">
              <w:rPr>
                <w:szCs w:val="24"/>
              </w:rPr>
              <w:t xml:space="preserve"> and WIFI accessibility for classroom presentation and other IT based learning</w:t>
            </w:r>
            <w:r w:rsidR="00DA3D62">
              <w:rPr>
                <w:szCs w:val="24"/>
              </w:rPr>
              <w:t xml:space="preserve"> activities</w:t>
            </w:r>
            <w:r w:rsidR="00EE2CF5">
              <w:rPr>
                <w:szCs w:val="24"/>
              </w:rPr>
              <w:t>.</w:t>
            </w:r>
          </w:p>
        </w:tc>
        <w:tc>
          <w:tcPr>
            <w:tcW w:w="9422" w:type="dxa"/>
          </w:tcPr>
          <w:p w14:paraId="6D1FF639" w14:textId="77777777" w:rsidR="00345E45" w:rsidRPr="002E32D5" w:rsidRDefault="00345E45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 w:rsidRPr="002E32D5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43D18E93" wp14:editId="5957707F">
                  <wp:extent cx="3365500" cy="2524125"/>
                  <wp:effectExtent l="19050" t="0" r="6350" b="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E45" w:rsidRPr="002E32D5" w14:paraId="5884BD79" w14:textId="77777777" w:rsidTr="008F41AF">
        <w:tc>
          <w:tcPr>
            <w:tcW w:w="517" w:type="dxa"/>
          </w:tcPr>
          <w:p w14:paraId="74E48802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 w:rsidRPr="002E32D5">
              <w:rPr>
                <w:color w:val="auto"/>
                <w:szCs w:val="24"/>
              </w:rPr>
              <w:t>3</w:t>
            </w:r>
          </w:p>
        </w:tc>
        <w:tc>
          <w:tcPr>
            <w:tcW w:w="2035" w:type="dxa"/>
          </w:tcPr>
          <w:p w14:paraId="7E42BBD2" w14:textId="77777777" w:rsidR="00345E45" w:rsidRPr="002E32D5" w:rsidRDefault="00EC3921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Laboratories</w:t>
            </w:r>
          </w:p>
        </w:tc>
        <w:tc>
          <w:tcPr>
            <w:tcW w:w="1743" w:type="dxa"/>
          </w:tcPr>
          <w:p w14:paraId="612C544F" w14:textId="77777777" w:rsidR="00345E45" w:rsidRPr="002E32D5" w:rsidRDefault="00EC3921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</w:t>
            </w:r>
          </w:p>
        </w:tc>
        <w:tc>
          <w:tcPr>
            <w:tcW w:w="4252" w:type="dxa"/>
          </w:tcPr>
          <w:p w14:paraId="7CAB3FA0" w14:textId="77777777" w:rsidR="00345E45" w:rsidRDefault="00EC3921" w:rsidP="00E03D7F">
            <w:pPr>
              <w:pStyle w:val="NormalWeb"/>
              <w:shd w:val="clear" w:color="auto" w:fill="FFFFFF"/>
              <w:spacing w:before="0" w:beforeAutospacing="0" w:after="240" w:afterAutospacing="0" w:line="391" w:lineRule="atLeast"/>
              <w:jc w:val="both"/>
            </w:pPr>
            <w:r>
              <w:t xml:space="preserve">There are 2 laboratories in the college which are respectively Geography laboratory and Language laboratory, each </w:t>
            </w:r>
            <w:r>
              <w:lastRenderedPageBreak/>
              <w:t>equipped with their own number of computers as follows :</w:t>
            </w:r>
          </w:p>
          <w:p w14:paraId="50B4D0AA" w14:textId="77777777" w:rsidR="00EC3921" w:rsidRDefault="00EC3921" w:rsidP="00EC3921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240" w:afterAutospacing="0" w:line="391" w:lineRule="atLeast"/>
              <w:jc w:val="both"/>
            </w:pPr>
            <w:r>
              <w:t>Geography Lab –</w:t>
            </w:r>
            <w:r w:rsidR="00350471">
              <w:t xml:space="preserve"> 4 desktop computers</w:t>
            </w:r>
          </w:p>
          <w:p w14:paraId="43B5E732" w14:textId="77777777" w:rsidR="00EC3921" w:rsidRPr="002E32D5" w:rsidRDefault="00EC3921" w:rsidP="00EC3921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0" w:beforeAutospacing="0" w:after="240" w:afterAutospacing="0" w:line="391" w:lineRule="atLeast"/>
              <w:jc w:val="both"/>
            </w:pPr>
            <w:r>
              <w:t xml:space="preserve">Language lab </w:t>
            </w:r>
            <w:r w:rsidR="00350471">
              <w:t>–</w:t>
            </w:r>
            <w:r>
              <w:t xml:space="preserve"> </w:t>
            </w:r>
            <w:r w:rsidR="00350471">
              <w:t>11 desktop computers</w:t>
            </w:r>
          </w:p>
          <w:p w14:paraId="3473300C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</w:p>
        </w:tc>
        <w:tc>
          <w:tcPr>
            <w:tcW w:w="9422" w:type="dxa"/>
          </w:tcPr>
          <w:p w14:paraId="42070FC1" w14:textId="77777777" w:rsidR="00345E4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23F43F53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6C2E0F51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3E0E9129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</w:p>
          <w:p w14:paraId="4FE399C0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  <w:r w:rsidRPr="00066193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0A83A2D7" wp14:editId="770AB864">
                  <wp:extent cx="4076700" cy="2293143"/>
                  <wp:effectExtent l="1905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E3C01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Language Laboratory</w:t>
            </w:r>
          </w:p>
          <w:p w14:paraId="10A0E9BA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0833459D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32023EA0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1B294882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19CF688A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44EA2A48" w14:textId="77777777" w:rsidR="00066193" w:rsidRDefault="00066193" w:rsidP="00E03D7F">
            <w:pPr>
              <w:jc w:val="center"/>
              <w:rPr>
                <w:b/>
                <w:noProof/>
                <w:color w:val="auto"/>
                <w:szCs w:val="24"/>
                <w:lang w:val="en-US"/>
              </w:rPr>
            </w:pPr>
          </w:p>
          <w:p w14:paraId="6664F62E" w14:textId="77777777" w:rsidR="00066193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noProof/>
                <w:color w:val="auto"/>
                <w:szCs w:val="24"/>
                <w:lang w:val="en-US"/>
              </w:rPr>
              <w:lastRenderedPageBreak/>
              <w:drawing>
                <wp:inline distT="0" distB="0" distL="0" distR="0" wp14:anchorId="7150CD8F" wp14:editId="43EAE341">
                  <wp:extent cx="5048250" cy="3786462"/>
                  <wp:effectExtent l="19050" t="0" r="0" b="0"/>
                  <wp:docPr id="10" name="Picture 9" descr="IMG-202305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0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908" cy="378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51D60" w14:textId="77777777" w:rsidR="00066193" w:rsidRPr="002E32D5" w:rsidRDefault="00066193" w:rsidP="00E03D7F">
            <w:pPr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Geography Laboratory</w:t>
            </w:r>
          </w:p>
        </w:tc>
      </w:tr>
      <w:tr w:rsidR="00345E45" w:rsidRPr="002E32D5" w14:paraId="5B6C8624" w14:textId="77777777" w:rsidTr="008F41AF">
        <w:tc>
          <w:tcPr>
            <w:tcW w:w="517" w:type="dxa"/>
          </w:tcPr>
          <w:p w14:paraId="77659D60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 w:rsidRPr="002E32D5">
              <w:rPr>
                <w:color w:val="auto"/>
                <w:szCs w:val="24"/>
              </w:rPr>
              <w:lastRenderedPageBreak/>
              <w:t>4</w:t>
            </w:r>
          </w:p>
        </w:tc>
        <w:tc>
          <w:tcPr>
            <w:tcW w:w="2035" w:type="dxa"/>
          </w:tcPr>
          <w:p w14:paraId="10536496" w14:textId="77777777" w:rsidR="00345E45" w:rsidRPr="002E32D5" w:rsidRDefault="00EC3921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  <w:shd w:val="clear" w:color="auto" w:fill="FFFFFF"/>
              </w:rPr>
              <w:t>Library</w:t>
            </w:r>
          </w:p>
        </w:tc>
        <w:tc>
          <w:tcPr>
            <w:tcW w:w="1743" w:type="dxa"/>
          </w:tcPr>
          <w:p w14:paraId="6A4699F1" w14:textId="77777777" w:rsidR="00345E45" w:rsidRPr="002E32D5" w:rsidRDefault="00EC3921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4252" w:type="dxa"/>
          </w:tcPr>
          <w:p w14:paraId="318CAF62" w14:textId="77777777" w:rsidR="00345E45" w:rsidRPr="002E32D5" w:rsidRDefault="00EC3921" w:rsidP="00EF43D4">
            <w:pPr>
              <w:pStyle w:val="NormalWeb"/>
              <w:shd w:val="clear" w:color="auto" w:fill="FFFFFF"/>
              <w:spacing w:before="0" w:beforeAutospacing="0" w:after="240" w:afterAutospacing="0" w:line="391" w:lineRule="atLeast"/>
              <w:jc w:val="both"/>
            </w:pPr>
            <w:r>
              <w:rPr>
                <w:shd w:val="clear" w:color="auto" w:fill="FFFFFF"/>
              </w:rPr>
              <w:t>There is a library in the college which is shared by all the departments which have their own separate book sections within the library itself. The library is also fully equipped with a reading room, research room, WIFI access and 1</w:t>
            </w:r>
            <w:r w:rsidR="00714699">
              <w:rPr>
                <w:shd w:val="clear" w:color="auto" w:fill="FFFFFF"/>
              </w:rPr>
              <w:t xml:space="preserve"> </w:t>
            </w:r>
            <w:r w:rsidR="00FF3A96">
              <w:rPr>
                <w:shd w:val="clear" w:color="auto" w:fill="FFFFFF"/>
              </w:rPr>
              <w:t>desktop</w:t>
            </w:r>
            <w:r>
              <w:rPr>
                <w:shd w:val="clear" w:color="auto" w:fill="FFFFFF"/>
              </w:rPr>
              <w:t xml:space="preserve"> computer for visitor (college staff and student) use</w:t>
            </w:r>
            <w:r w:rsidR="00FF3A96">
              <w:rPr>
                <w:shd w:val="clear" w:color="auto" w:fill="FFFFFF"/>
              </w:rPr>
              <w:t xml:space="preserve">, and </w:t>
            </w:r>
            <w:r w:rsidR="00EF43D4">
              <w:rPr>
                <w:shd w:val="clear" w:color="auto" w:fill="FFFFFF"/>
              </w:rPr>
              <w:t>4</w:t>
            </w:r>
            <w:r w:rsidR="00FF3A96">
              <w:rPr>
                <w:shd w:val="clear" w:color="auto" w:fill="FFFFFF"/>
              </w:rPr>
              <w:t xml:space="preserve"> desktop computers for the library staff</w:t>
            </w:r>
            <w:r>
              <w:rPr>
                <w:shd w:val="clear" w:color="auto" w:fill="FFFFFF"/>
              </w:rPr>
              <w:t>.</w:t>
            </w:r>
          </w:p>
        </w:tc>
        <w:tc>
          <w:tcPr>
            <w:tcW w:w="9422" w:type="dxa"/>
          </w:tcPr>
          <w:p w14:paraId="7D310D9A" w14:textId="77777777" w:rsidR="00345E45" w:rsidRDefault="00345E45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</w:p>
          <w:p w14:paraId="5DE3C654" w14:textId="77777777" w:rsidR="007E04C1" w:rsidRDefault="007E04C1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>
              <w:rPr>
                <w:b/>
                <w:noProof/>
                <w:color w:val="auto"/>
                <w:szCs w:val="24"/>
                <w:lang w:val="en-US"/>
              </w:rPr>
              <w:lastRenderedPageBreak/>
              <w:drawing>
                <wp:inline distT="0" distB="0" distL="0" distR="0" wp14:anchorId="251D1BA4" wp14:editId="68BA330D">
                  <wp:extent cx="3590925" cy="2693389"/>
                  <wp:effectExtent l="19050" t="0" r="9525" b="0"/>
                  <wp:docPr id="11" name="Picture 10" descr="IMG-20230505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5-WA000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527" cy="269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C6840" w14:textId="77777777" w:rsidR="007E04C1" w:rsidRDefault="007E04C1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</w:p>
          <w:p w14:paraId="567809A9" w14:textId="77777777" w:rsidR="007E04C1" w:rsidRDefault="007E04C1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4A4556B5" wp14:editId="611C478D">
                  <wp:extent cx="4457700" cy="2507275"/>
                  <wp:effectExtent l="19050" t="0" r="0" b="0"/>
                  <wp:docPr id="12" name="Picture 11" descr="IMG-2023051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5-WA001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284" cy="250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76AE4" w14:textId="77777777" w:rsidR="007E04C1" w:rsidRPr="002E32D5" w:rsidRDefault="007E04C1" w:rsidP="007E04C1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>
              <w:rPr>
                <w:b/>
                <w:noProof/>
                <w:color w:val="auto"/>
                <w:szCs w:val="24"/>
                <w:lang w:eastAsia="en-GB"/>
              </w:rPr>
              <w:t>Reading room</w:t>
            </w:r>
          </w:p>
        </w:tc>
      </w:tr>
      <w:tr w:rsidR="00345E45" w:rsidRPr="002E32D5" w14:paraId="2AB57E58" w14:textId="77777777" w:rsidTr="008F41AF">
        <w:tc>
          <w:tcPr>
            <w:tcW w:w="517" w:type="dxa"/>
          </w:tcPr>
          <w:p w14:paraId="6D6300B2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5</w:t>
            </w:r>
          </w:p>
        </w:tc>
        <w:tc>
          <w:tcPr>
            <w:tcW w:w="2035" w:type="dxa"/>
          </w:tcPr>
          <w:p w14:paraId="0A1EA2E8" w14:textId="77777777" w:rsidR="00345E45" w:rsidRPr="002E32D5" w:rsidRDefault="00003386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NEILIT study center (Computer center)</w:t>
            </w:r>
          </w:p>
        </w:tc>
        <w:tc>
          <w:tcPr>
            <w:tcW w:w="1743" w:type="dxa"/>
          </w:tcPr>
          <w:p w14:paraId="545C43AB" w14:textId="77777777" w:rsidR="00345E45" w:rsidRPr="002E32D5" w:rsidRDefault="00003386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4252" w:type="dxa"/>
          </w:tcPr>
          <w:p w14:paraId="729CE975" w14:textId="77777777" w:rsidR="00345E45" w:rsidRPr="002E32D5" w:rsidRDefault="007A1D79" w:rsidP="00521A62">
            <w:pPr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There is a computer center in the College spearheaded under NEILIT for IT learning . It is equipped with a total number of </w:t>
            </w:r>
            <w:r w:rsidR="00521A62">
              <w:rPr>
                <w:color w:val="auto"/>
                <w:szCs w:val="24"/>
              </w:rPr>
              <w:t xml:space="preserve">20 desktop </w:t>
            </w:r>
            <w:r>
              <w:rPr>
                <w:color w:val="auto"/>
                <w:szCs w:val="24"/>
              </w:rPr>
              <w:t>computers for student</w:t>
            </w:r>
            <w:r w:rsidR="00CF553D">
              <w:rPr>
                <w:color w:val="auto"/>
                <w:szCs w:val="24"/>
              </w:rPr>
              <w:t xml:space="preserve"> and faculty</w:t>
            </w:r>
            <w:r>
              <w:rPr>
                <w:color w:val="auto"/>
                <w:szCs w:val="24"/>
              </w:rPr>
              <w:t xml:space="preserve"> use</w:t>
            </w:r>
            <w:r w:rsidR="00CF553D">
              <w:rPr>
                <w:color w:val="auto"/>
                <w:szCs w:val="24"/>
              </w:rPr>
              <w:t xml:space="preserve"> to provide further proficiency in computer </w:t>
            </w:r>
            <w:r w:rsidR="00AE4480">
              <w:rPr>
                <w:color w:val="auto"/>
                <w:szCs w:val="24"/>
              </w:rPr>
              <w:t>application</w:t>
            </w:r>
            <w:r>
              <w:rPr>
                <w:color w:val="auto"/>
                <w:szCs w:val="24"/>
              </w:rPr>
              <w:t>.</w:t>
            </w:r>
          </w:p>
        </w:tc>
        <w:tc>
          <w:tcPr>
            <w:tcW w:w="9422" w:type="dxa"/>
          </w:tcPr>
          <w:p w14:paraId="08B534C1" w14:textId="77777777" w:rsidR="00345E45" w:rsidRPr="002E32D5" w:rsidRDefault="00345E45" w:rsidP="00E03D7F">
            <w:pPr>
              <w:jc w:val="center"/>
              <w:rPr>
                <w:b/>
                <w:color w:val="auto"/>
                <w:szCs w:val="24"/>
              </w:rPr>
            </w:pPr>
            <w:r w:rsidRPr="002E32D5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14F1D859" wp14:editId="1D0585EE">
                  <wp:extent cx="3742266" cy="2105025"/>
                  <wp:effectExtent l="1905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book_1683456740038_706092933856965329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66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E45" w:rsidRPr="002E32D5" w14:paraId="5C3E072E" w14:textId="77777777" w:rsidTr="008F41AF">
        <w:trPr>
          <w:trHeight w:val="3277"/>
        </w:trPr>
        <w:tc>
          <w:tcPr>
            <w:tcW w:w="517" w:type="dxa"/>
          </w:tcPr>
          <w:p w14:paraId="0FBCD295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6</w:t>
            </w:r>
          </w:p>
        </w:tc>
        <w:tc>
          <w:tcPr>
            <w:tcW w:w="2035" w:type="dxa"/>
          </w:tcPr>
          <w:p w14:paraId="59E76516" w14:textId="77777777" w:rsidR="00345E45" w:rsidRPr="002E32D5" w:rsidRDefault="00A20A74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CCTVs</w:t>
            </w:r>
          </w:p>
        </w:tc>
        <w:tc>
          <w:tcPr>
            <w:tcW w:w="1743" w:type="dxa"/>
          </w:tcPr>
          <w:p w14:paraId="1D1DD75C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</w:p>
        </w:tc>
        <w:tc>
          <w:tcPr>
            <w:tcW w:w="4252" w:type="dxa"/>
          </w:tcPr>
          <w:p w14:paraId="1CDB9A26" w14:textId="77777777" w:rsidR="00345E45" w:rsidRPr="002E32D5" w:rsidRDefault="0021079A" w:rsidP="0021079A">
            <w:pPr>
              <w:jc w:val="both"/>
              <w:rPr>
                <w:color w:val="auto"/>
                <w:szCs w:val="24"/>
              </w:rPr>
            </w:pP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One (1) </w:t>
            </w:r>
            <w:r w:rsidR="00A20A74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CCTv surveillance system </w:t>
            </w: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is </w:t>
            </w:r>
            <w:r w:rsidR="00A20A74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installed</w:t>
            </w:r>
            <w:r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having 16 channels distributed all</w:t>
            </w:r>
            <w:r w:rsidR="00A20A74">
              <w:rPr>
                <w:rFonts w:ascii="Arial" w:eastAsia="Times New Roman" w:hAnsi="Arial" w:cs="Arial"/>
                <w:color w:val="333333"/>
                <w:sz w:val="23"/>
                <w:szCs w:val="23"/>
                <w:lang w:eastAsia="en-GB"/>
              </w:rPr>
              <w:t xml:space="preserve"> around the campus for better security of the college infrastructure .</w:t>
            </w:r>
          </w:p>
        </w:tc>
        <w:tc>
          <w:tcPr>
            <w:tcW w:w="9422" w:type="dxa"/>
          </w:tcPr>
          <w:p w14:paraId="2FB56059" w14:textId="77777777" w:rsidR="00345E45" w:rsidRPr="002E32D5" w:rsidRDefault="009677B0" w:rsidP="009677B0">
            <w:pPr>
              <w:tabs>
                <w:tab w:val="center" w:pos="4603"/>
                <w:tab w:val="left" w:pos="6270"/>
              </w:tabs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ab/>
            </w:r>
            <w:r w:rsidR="00345E45" w:rsidRPr="002E32D5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77EFCCC1" wp14:editId="458F0B63">
                  <wp:extent cx="1503332" cy="2004443"/>
                  <wp:effectExtent l="19050" t="0" r="1618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11-WA00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2" cy="200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auto"/>
                <w:szCs w:val="24"/>
              </w:rPr>
              <w:lastRenderedPageBreak/>
              <w:tab/>
            </w:r>
            <w:r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1BB4B7CC" wp14:editId="7EFBD6FC">
                  <wp:extent cx="2103755" cy="2805007"/>
                  <wp:effectExtent l="19050" t="0" r="0" b="0"/>
                  <wp:docPr id="13" name="Picture 12" descr="IMG-2023050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5-WA00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07" cy="280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E45" w:rsidRPr="002E32D5" w14:paraId="72F27021" w14:textId="77777777" w:rsidTr="008F41AF">
        <w:trPr>
          <w:trHeight w:val="3277"/>
        </w:trPr>
        <w:tc>
          <w:tcPr>
            <w:tcW w:w="517" w:type="dxa"/>
          </w:tcPr>
          <w:p w14:paraId="52A6492D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7</w:t>
            </w:r>
          </w:p>
        </w:tc>
        <w:tc>
          <w:tcPr>
            <w:tcW w:w="2035" w:type="dxa"/>
          </w:tcPr>
          <w:p w14:paraId="5052188A" w14:textId="77777777" w:rsidR="00345E45" w:rsidRPr="002E32D5" w:rsidRDefault="00A20A74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Generator for power supply</w:t>
            </w:r>
          </w:p>
        </w:tc>
        <w:tc>
          <w:tcPr>
            <w:tcW w:w="1743" w:type="dxa"/>
          </w:tcPr>
          <w:p w14:paraId="78845420" w14:textId="77777777" w:rsidR="00345E45" w:rsidRPr="002E32D5" w:rsidRDefault="00A20A74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1</w:t>
            </w:r>
          </w:p>
        </w:tc>
        <w:tc>
          <w:tcPr>
            <w:tcW w:w="4252" w:type="dxa"/>
          </w:tcPr>
          <w:p w14:paraId="079C4258" w14:textId="77777777" w:rsidR="00345E45" w:rsidRDefault="00A20A74" w:rsidP="00A20A74">
            <w:pPr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There is a generator</w:t>
            </w:r>
            <w:r w:rsidR="004B2132">
              <w:rPr>
                <w:color w:val="auto"/>
                <w:szCs w:val="24"/>
              </w:rPr>
              <w:t xml:space="preserve"> KOEL</w:t>
            </w:r>
            <w:r w:rsidR="00666556">
              <w:rPr>
                <w:color w:val="auto"/>
                <w:szCs w:val="24"/>
              </w:rPr>
              <w:t xml:space="preserve"> (GENSET MODEL/kVA KG1-15ASI/15KVA(IPM)</w:t>
            </w:r>
            <w:r>
              <w:rPr>
                <w:color w:val="auto"/>
                <w:szCs w:val="24"/>
              </w:rPr>
              <w:t xml:space="preserve"> installed in the campus to provide sufficient power for all the electricity based infrastructure whenever needed.</w:t>
            </w:r>
          </w:p>
          <w:p w14:paraId="10A9E10B" w14:textId="77777777" w:rsidR="00666556" w:rsidRPr="002E32D5" w:rsidRDefault="00666556" w:rsidP="00A20A74">
            <w:pPr>
              <w:jc w:val="both"/>
              <w:rPr>
                <w:color w:val="auto"/>
                <w:szCs w:val="24"/>
              </w:rPr>
            </w:pPr>
          </w:p>
        </w:tc>
        <w:tc>
          <w:tcPr>
            <w:tcW w:w="9422" w:type="dxa"/>
          </w:tcPr>
          <w:p w14:paraId="602B29E0" w14:textId="77777777" w:rsidR="00345E45" w:rsidRPr="002E32D5" w:rsidRDefault="001E0512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>
              <w:rPr>
                <w:b/>
                <w:noProof/>
                <w:color w:val="auto"/>
                <w:szCs w:val="24"/>
                <w:lang w:eastAsia="en-GB"/>
              </w:rPr>
              <w:drawing>
                <wp:inline distT="0" distB="0" distL="0" distR="0" wp14:anchorId="1E73857F" wp14:editId="11D1F0EE">
                  <wp:extent cx="5244676" cy="32880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nerato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44" cy="329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E45" w:rsidRPr="002E32D5" w14:paraId="346F6A0F" w14:textId="77777777" w:rsidTr="008F41AF">
        <w:trPr>
          <w:trHeight w:val="3277"/>
        </w:trPr>
        <w:tc>
          <w:tcPr>
            <w:tcW w:w="517" w:type="dxa"/>
          </w:tcPr>
          <w:p w14:paraId="59C4A88F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8</w:t>
            </w:r>
          </w:p>
        </w:tc>
        <w:tc>
          <w:tcPr>
            <w:tcW w:w="2035" w:type="dxa"/>
          </w:tcPr>
          <w:p w14:paraId="6883587A" w14:textId="77777777" w:rsidR="00345E45" w:rsidRPr="002E32D5" w:rsidRDefault="00726249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Computers</w:t>
            </w:r>
          </w:p>
        </w:tc>
        <w:tc>
          <w:tcPr>
            <w:tcW w:w="1743" w:type="dxa"/>
          </w:tcPr>
          <w:p w14:paraId="11E63B0E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</w:p>
        </w:tc>
        <w:tc>
          <w:tcPr>
            <w:tcW w:w="4252" w:type="dxa"/>
          </w:tcPr>
          <w:p w14:paraId="48744FCB" w14:textId="77777777" w:rsidR="00345E45" w:rsidRDefault="00726249" w:rsidP="00E03D7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the computers of the college are distributed throughout the </w:t>
            </w:r>
            <w:r w:rsidR="00462788">
              <w:rPr>
                <w:rFonts w:ascii="Times New Roman" w:hAnsi="Times New Roman" w:cs="Times New Roman"/>
                <w:sz w:val="24"/>
                <w:szCs w:val="24"/>
              </w:rPr>
              <w:t xml:space="preserve">college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buildings to perform different functions in providing learning, imparting course-based or general knowledge for all users (staff and students) and to provide administrative functions for the </w:t>
            </w:r>
            <w:r w:rsidR="00ED08C1">
              <w:rPr>
                <w:rFonts w:ascii="Times New Roman" w:hAnsi="Times New Roman" w:cs="Times New Roman"/>
                <w:sz w:val="24"/>
                <w:szCs w:val="24"/>
              </w:rPr>
              <w:t>entire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college.</w:t>
            </w:r>
          </w:p>
          <w:p w14:paraId="3125F211" w14:textId="77777777" w:rsidR="00C97C62" w:rsidRDefault="00C97C62" w:rsidP="00E03D7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44F6B" w14:textId="77777777" w:rsidR="00C97C62" w:rsidRPr="002E32D5" w:rsidRDefault="00C97C62" w:rsidP="00E03D7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number of desktop computers - 4</w:t>
            </w:r>
            <w:r w:rsidR="003047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1277C28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</w:p>
        </w:tc>
        <w:tc>
          <w:tcPr>
            <w:tcW w:w="9422" w:type="dxa"/>
          </w:tcPr>
          <w:p w14:paraId="42D304E4" w14:textId="77777777" w:rsidR="00345E45" w:rsidRPr="002E32D5" w:rsidRDefault="00345E45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 w:rsidRPr="002E32D5">
              <w:rPr>
                <w:noProof/>
                <w:color w:val="auto"/>
                <w:szCs w:val="24"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1D53BB08" wp14:editId="303AD861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12700</wp:posOffset>
                  </wp:positionV>
                  <wp:extent cx="2714625" cy="2771775"/>
                  <wp:effectExtent l="19050" t="0" r="9525" b="0"/>
                  <wp:wrapTight wrapText="bothSides">
                    <wp:wrapPolygon edited="0">
                      <wp:start x="-152" y="0"/>
                      <wp:lineTo x="-152" y="21526"/>
                      <wp:lineTo x="21676" y="21526"/>
                      <wp:lineTo x="21676" y="0"/>
                      <wp:lineTo x="-152" y="0"/>
                    </wp:wrapPolygon>
                  </wp:wrapTight>
                  <wp:docPr id="31" name="Picture 13" descr="D:\NSS FINAL 2021-2022\IMG-202106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SS FINAL 2021-2022\IMG-2021061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5E45" w:rsidRPr="002E32D5" w14:paraId="6A5E0777" w14:textId="77777777" w:rsidTr="008F41AF">
        <w:trPr>
          <w:trHeight w:val="3277"/>
        </w:trPr>
        <w:tc>
          <w:tcPr>
            <w:tcW w:w="517" w:type="dxa"/>
          </w:tcPr>
          <w:p w14:paraId="31448303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9</w:t>
            </w:r>
          </w:p>
        </w:tc>
        <w:tc>
          <w:tcPr>
            <w:tcW w:w="2035" w:type="dxa"/>
          </w:tcPr>
          <w:p w14:paraId="2C62E175" w14:textId="77777777" w:rsidR="00345E45" w:rsidRPr="002E32D5" w:rsidRDefault="003F5766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Printers and photocopiers</w:t>
            </w:r>
          </w:p>
        </w:tc>
        <w:tc>
          <w:tcPr>
            <w:tcW w:w="1743" w:type="dxa"/>
          </w:tcPr>
          <w:p w14:paraId="68701766" w14:textId="77777777" w:rsidR="00345E45" w:rsidRPr="002E32D5" w:rsidRDefault="00345E45" w:rsidP="00E03D7F">
            <w:pPr>
              <w:jc w:val="center"/>
              <w:rPr>
                <w:color w:val="auto"/>
                <w:szCs w:val="24"/>
              </w:rPr>
            </w:pPr>
          </w:p>
        </w:tc>
        <w:tc>
          <w:tcPr>
            <w:tcW w:w="4252" w:type="dxa"/>
          </w:tcPr>
          <w:p w14:paraId="2F3E925A" w14:textId="77777777" w:rsidR="00345E45" w:rsidRDefault="007776E8" w:rsidP="00E03D7F">
            <w:pPr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The college is equipped with printers and photocopiers distributed into various buildings both accessible to staff as well as students.</w:t>
            </w:r>
          </w:p>
          <w:p w14:paraId="0E814890" w14:textId="77777777" w:rsidR="005C72DC" w:rsidRDefault="005C72DC" w:rsidP="00E03D7F">
            <w:pPr>
              <w:jc w:val="center"/>
              <w:rPr>
                <w:color w:val="auto"/>
                <w:szCs w:val="24"/>
              </w:rPr>
            </w:pPr>
          </w:p>
          <w:p w14:paraId="10C962D4" w14:textId="77777777" w:rsidR="005C72DC" w:rsidRPr="002E32D5" w:rsidRDefault="005C72DC" w:rsidP="005C72DC">
            <w:pPr>
              <w:rPr>
                <w:b/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Total no. of printers and photocopiers - 11</w:t>
            </w:r>
          </w:p>
          <w:p w14:paraId="18E1206E" w14:textId="77777777" w:rsidR="00345E45" w:rsidRPr="002E32D5" w:rsidRDefault="00345E45" w:rsidP="00E03D7F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2" w:type="dxa"/>
          </w:tcPr>
          <w:p w14:paraId="0FA5E565" w14:textId="77777777" w:rsidR="00345E45" w:rsidRPr="002E32D5" w:rsidRDefault="00345E45" w:rsidP="00E03D7F">
            <w:pPr>
              <w:jc w:val="center"/>
              <w:rPr>
                <w:b/>
                <w:noProof/>
                <w:color w:val="auto"/>
                <w:szCs w:val="24"/>
                <w:lang w:eastAsia="en-GB"/>
              </w:rPr>
            </w:pPr>
            <w:r w:rsidRPr="002E32D5">
              <w:rPr>
                <w:b/>
                <w:noProof/>
                <w:color w:val="auto"/>
                <w:szCs w:val="24"/>
                <w:lang w:val="en-US"/>
              </w:rPr>
              <w:drawing>
                <wp:inline distT="0" distB="0" distL="0" distR="0" wp14:anchorId="5C8BDD19" wp14:editId="7CADFC71">
                  <wp:extent cx="2855119" cy="2486025"/>
                  <wp:effectExtent l="19050" t="0" r="2381" b="0"/>
                  <wp:docPr id="32" name="Picture 5" descr="C:\Users\User\Desktop\FB_IMG_167838311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FB_IMG_167838311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231" cy="248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14DC7" w14:textId="77777777" w:rsidR="00345E45" w:rsidRPr="002E32D5" w:rsidRDefault="00345E45" w:rsidP="00345E45">
      <w:pPr>
        <w:jc w:val="center"/>
        <w:rPr>
          <w:b/>
          <w:color w:val="auto"/>
          <w:szCs w:val="24"/>
        </w:rPr>
      </w:pPr>
    </w:p>
    <w:p w14:paraId="2E219433" w14:textId="77777777" w:rsidR="00F757AF" w:rsidRDefault="00F757AF"/>
    <w:sectPr w:rsidR="00F757AF" w:rsidSect="00BC355A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63455"/>
    <w:multiLevelType w:val="hybridMultilevel"/>
    <w:tmpl w:val="373ED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200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E45"/>
    <w:rsid w:val="00001FF0"/>
    <w:rsid w:val="00003386"/>
    <w:rsid w:val="00066193"/>
    <w:rsid w:val="0006797D"/>
    <w:rsid w:val="000913EF"/>
    <w:rsid w:val="000B3B05"/>
    <w:rsid w:val="000C2665"/>
    <w:rsid w:val="000E745F"/>
    <w:rsid w:val="001129CC"/>
    <w:rsid w:val="00182E34"/>
    <w:rsid w:val="001E0512"/>
    <w:rsid w:val="0021079A"/>
    <w:rsid w:val="002107E2"/>
    <w:rsid w:val="003047D5"/>
    <w:rsid w:val="00327333"/>
    <w:rsid w:val="00345E45"/>
    <w:rsid w:val="00350471"/>
    <w:rsid w:val="00355322"/>
    <w:rsid w:val="00355E32"/>
    <w:rsid w:val="003C4197"/>
    <w:rsid w:val="003F5766"/>
    <w:rsid w:val="00462788"/>
    <w:rsid w:val="004B2132"/>
    <w:rsid w:val="00521A62"/>
    <w:rsid w:val="005628A1"/>
    <w:rsid w:val="005C72DC"/>
    <w:rsid w:val="00666556"/>
    <w:rsid w:val="00714699"/>
    <w:rsid w:val="00726249"/>
    <w:rsid w:val="00775764"/>
    <w:rsid w:val="007776E8"/>
    <w:rsid w:val="007A1D79"/>
    <w:rsid w:val="007E04C1"/>
    <w:rsid w:val="00893EEE"/>
    <w:rsid w:val="008A7E2F"/>
    <w:rsid w:val="008F41AF"/>
    <w:rsid w:val="009208C1"/>
    <w:rsid w:val="009465AB"/>
    <w:rsid w:val="009677B0"/>
    <w:rsid w:val="00A20A74"/>
    <w:rsid w:val="00AE4480"/>
    <w:rsid w:val="00B777E2"/>
    <w:rsid w:val="00BD17A9"/>
    <w:rsid w:val="00C72BA0"/>
    <w:rsid w:val="00C87B60"/>
    <w:rsid w:val="00C97C62"/>
    <w:rsid w:val="00CA2E3D"/>
    <w:rsid w:val="00CF553D"/>
    <w:rsid w:val="00D40247"/>
    <w:rsid w:val="00DA3D62"/>
    <w:rsid w:val="00E5489F"/>
    <w:rsid w:val="00EA490A"/>
    <w:rsid w:val="00EC3921"/>
    <w:rsid w:val="00ED08C1"/>
    <w:rsid w:val="00ED4B3D"/>
    <w:rsid w:val="00EE2CF5"/>
    <w:rsid w:val="00EF37CE"/>
    <w:rsid w:val="00EF43D4"/>
    <w:rsid w:val="00F13519"/>
    <w:rsid w:val="00F5416F"/>
    <w:rsid w:val="00F757AF"/>
    <w:rsid w:val="00FF3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DECFC"/>
  <w15:docId w15:val="{29620D40-CDFF-9D48-86D3-F6F1BFF39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I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E45"/>
    <w:pPr>
      <w:spacing w:after="200" w:line="276" w:lineRule="auto"/>
    </w:pPr>
    <w:rPr>
      <w:rFonts w:ascii="Times New Roman" w:hAnsi="Times New Roman" w:cs="Times New Roman"/>
      <w:color w:val="222222"/>
      <w:sz w:val="24"/>
      <w:szCs w:val="22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E45"/>
    <w:pPr>
      <w:spacing w:after="0" w:line="240" w:lineRule="auto"/>
    </w:pPr>
    <w:rPr>
      <w:rFonts w:ascii="Times New Roman" w:hAnsi="Times New Roman" w:cs="Times New Roman"/>
      <w:color w:val="222222"/>
      <w:sz w:val="24"/>
      <w:szCs w:val="22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45E45"/>
    <w:pPr>
      <w:spacing w:before="100" w:beforeAutospacing="1" w:after="100" w:afterAutospacing="1" w:line="240" w:lineRule="auto"/>
    </w:pPr>
    <w:rPr>
      <w:rFonts w:eastAsia="Times New Roman"/>
      <w:color w:val="auto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45E45"/>
    <w:rPr>
      <w:i/>
      <w:iCs/>
    </w:rPr>
  </w:style>
  <w:style w:type="paragraph" w:styleId="ListParagraph">
    <w:name w:val="List Paragraph"/>
    <w:basedOn w:val="Normal"/>
    <w:uiPriority w:val="34"/>
    <w:qFormat/>
    <w:rsid w:val="00345E45"/>
    <w:pPr>
      <w:ind w:left="720"/>
      <w:contextualSpacing/>
    </w:pPr>
    <w:rPr>
      <w:rFonts w:ascii="Calibri" w:eastAsia="Calibri" w:hAnsi="Calibri" w:cs="SimSun"/>
      <w:color w:val="auto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E45"/>
    <w:rPr>
      <w:rFonts w:ascii="Tahoma" w:hAnsi="Tahoma" w:cs="Tahoma"/>
      <w:color w:val="222222"/>
      <w:sz w:val="16"/>
      <w:szCs w:val="16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mamig</dc:creator>
  <cp:lastModifiedBy>HomePC</cp:lastModifiedBy>
  <cp:revision>37</cp:revision>
  <dcterms:created xsi:type="dcterms:W3CDTF">2023-05-22T17:24:00Z</dcterms:created>
  <dcterms:modified xsi:type="dcterms:W3CDTF">2025-02-07T06:27:00Z</dcterms:modified>
</cp:coreProperties>
</file>